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8" w:rsidRDefault="001A2CE1" w:rsidP="0024145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>
        <w:rPr>
          <w:rFonts w:eastAsia="Times New Roman" w:cs="Arial"/>
          <w:b/>
          <w:sz w:val="28"/>
          <w:szCs w:val="28"/>
        </w:rPr>
        <w:t>WORTHEN WITH SHELVE</w:t>
      </w:r>
      <w:r w:rsidR="00761792">
        <w:rPr>
          <w:rFonts w:eastAsia="Times New Roman" w:cs="Arial"/>
          <w:b/>
          <w:sz w:val="28"/>
          <w:szCs w:val="28"/>
        </w:rPr>
        <w:t xml:space="preserve"> </w:t>
      </w:r>
      <w:r w:rsidR="00241458">
        <w:rPr>
          <w:rFonts w:eastAsia="Times New Roman" w:cs="Arial"/>
          <w:b/>
          <w:sz w:val="28"/>
          <w:szCs w:val="28"/>
        </w:rPr>
        <w:t>PARISH COUNCIL</w:t>
      </w:r>
    </w:p>
    <w:p w:rsidR="00241458" w:rsidRPr="00D06620" w:rsidRDefault="00241458" w:rsidP="0024145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&amp;ACCOUNTABILITY RETURN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5D57CA">
        <w:rPr>
          <w:rFonts w:eastAsia="Times New Roman" w:cs="Arial"/>
          <w:b/>
          <w:szCs w:val="21"/>
        </w:rPr>
        <w:t>9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:rsidR="00241458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:rsidR="0017458F" w:rsidRPr="00D06620" w:rsidRDefault="0017458F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The Accounts and Audit (Coronavirus) (Amendment Regulations 2020) (SI 2020/404)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89"/>
      </w:tblGrid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16</w:t>
            </w:r>
            <w:r w:rsidR="005D57CA" w:rsidRPr="005D57C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August 2020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the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records for the financial year to which the audit relates and all books, deeds, contracts, bills, vouchers, receipts and other documents relating to those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recordsmust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be made available for inspection by any person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 year ended 31 March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>The Clerk, The Cart Barn, Worthen Hall Farm, Worthen, SY5 9HN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17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August 2020</w:t>
            </w:r>
            <w:r>
              <w:rPr>
                <w:rFonts w:eastAsia="Times New Roman" w:cs="Arial"/>
                <w:sz w:val="18"/>
                <w:szCs w:val="18"/>
              </w:rPr>
              <w:t>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="001E05CE">
              <w:rPr>
                <w:rFonts w:eastAsia="Times New Roman" w:cs="Arial"/>
                <w:b/>
                <w:sz w:val="18"/>
                <w:szCs w:val="18"/>
              </w:rPr>
              <w:t>Monday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E05CE">
              <w:rPr>
                <w:rFonts w:eastAsia="Times New Roman" w:cs="Arial"/>
                <w:b/>
                <w:sz w:val="18"/>
                <w:szCs w:val="18"/>
              </w:rPr>
              <w:t>8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 xml:space="preserve"> September 2020</w:t>
            </w:r>
            <w:r w:rsidR="001E05CE">
              <w:rPr>
                <w:rFonts w:eastAsia="Times New Roman" w:cs="Arial"/>
                <w:sz w:val="18"/>
                <w:szCs w:val="18"/>
              </w:rPr>
              <w:t>___________</w:t>
            </w:r>
            <w:r>
              <w:rPr>
                <w:rFonts w:eastAsia="Times New Roman" w:cs="Arial"/>
                <w:sz w:val="18"/>
                <w:szCs w:val="18"/>
              </w:rPr>
              <w:t>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:rsidR="00241458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A2CE1">
              <w:rPr>
                <w:rFonts w:eastAsia="Times New Roman" w:cs="Arial"/>
                <w:b/>
                <w:sz w:val="18"/>
                <w:szCs w:val="18"/>
              </w:rPr>
              <w:t>K Golden</w:t>
            </w:r>
            <w:r w:rsidR="0017458F">
              <w:rPr>
                <w:rFonts w:eastAsia="Times New Roman" w:cs="Arial"/>
                <w:b/>
                <w:sz w:val="18"/>
                <w:szCs w:val="18"/>
              </w:rPr>
              <w:t>, Chairman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1745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17458F">
              <w:rPr>
                <w:rFonts w:eastAsia="Times New Roman" w:cs="Arial"/>
                <w:sz w:val="16"/>
                <w:szCs w:val="16"/>
              </w:rPr>
              <w:t>Chair of the Parish Council Meeting.</w:t>
            </w:r>
          </w:p>
        </w:tc>
      </w:tr>
    </w:tbl>
    <w:p w:rsidR="00ED2676" w:rsidRDefault="00ED2676"/>
    <w:sectPr w:rsidR="00ED2676" w:rsidSect="00E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8"/>
    <w:rsid w:val="0017458F"/>
    <w:rsid w:val="001A2CE1"/>
    <w:rsid w:val="001E05CE"/>
    <w:rsid w:val="00241458"/>
    <w:rsid w:val="00481EF4"/>
    <w:rsid w:val="0050470A"/>
    <w:rsid w:val="005D57CA"/>
    <w:rsid w:val="00761792"/>
    <w:rsid w:val="00A4367F"/>
    <w:rsid w:val="00A47466"/>
    <w:rsid w:val="00ED2676"/>
    <w:rsid w:val="00E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B9F4-856C-4644-AA08-7454899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8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Smith</cp:lastModifiedBy>
  <cp:revision>2</cp:revision>
  <cp:lastPrinted>2020-08-03T17:06:00Z</cp:lastPrinted>
  <dcterms:created xsi:type="dcterms:W3CDTF">2020-08-18T04:39:00Z</dcterms:created>
  <dcterms:modified xsi:type="dcterms:W3CDTF">2020-08-18T04:39:00Z</dcterms:modified>
</cp:coreProperties>
</file>